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6" w:rsidRPr="00B65139" w:rsidRDefault="00F914FD" w:rsidP="00F914FD">
      <w:pPr>
        <w:pStyle w:val="Default"/>
        <w:rPr>
          <w:rFonts w:ascii="Arial" w:hAnsi="Arial" w:cs="Arial"/>
          <w:color w:val="0070C0"/>
          <w:sz w:val="20"/>
          <w:szCs w:val="20"/>
        </w:rPr>
      </w:pPr>
      <w:bookmarkStart w:id="0" w:name="_GoBack"/>
      <w:bookmarkEnd w:id="0"/>
      <w:r w:rsidRPr="00F914FD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03916">
        <w:rPr>
          <w:rFonts w:ascii="Arial" w:hAnsi="Arial" w:cs="Arial"/>
          <w:b/>
          <w:bCs/>
          <w:sz w:val="20"/>
          <w:szCs w:val="20"/>
        </w:rPr>
        <w:t>Proposed title of Recommended Practice</w:t>
      </w:r>
      <w:r w:rsidR="00DA1A7D">
        <w:rPr>
          <w:rFonts w:ascii="Arial" w:hAnsi="Arial" w:cs="Arial"/>
          <w:b/>
          <w:bCs/>
          <w:sz w:val="20"/>
          <w:szCs w:val="20"/>
        </w:rPr>
        <w:t>:</w:t>
      </w:r>
      <w:r w:rsidR="00CB4FAC">
        <w:rPr>
          <w:rFonts w:ascii="Arial" w:hAnsi="Arial" w:cs="Arial"/>
          <w:b/>
          <w:bCs/>
          <w:sz w:val="20"/>
          <w:szCs w:val="20"/>
        </w:rPr>
        <w:t xml:space="preserve"> </w:t>
      </w:r>
      <w:r w:rsidR="00CB4FAC" w:rsidRPr="00B65139">
        <w:rPr>
          <w:rFonts w:ascii="Arial" w:hAnsi="Arial" w:cs="Arial"/>
          <w:bCs/>
          <w:i/>
          <w:color w:val="0070C0"/>
          <w:sz w:val="20"/>
          <w:szCs w:val="20"/>
        </w:rPr>
        <w:t>RP O-</w:t>
      </w:r>
      <w:r w:rsidR="00B65139" w:rsidRPr="00B65139">
        <w:rPr>
          <w:rFonts w:ascii="Arial" w:hAnsi="Arial" w:cs="Arial"/>
          <w:bCs/>
          <w:i/>
          <w:color w:val="0070C0"/>
          <w:sz w:val="20"/>
          <w:szCs w:val="20"/>
        </w:rPr>
        <w:t>07 Brownfield (In</w:t>
      </w:r>
      <w:r w:rsidR="00B65139">
        <w:rPr>
          <w:rFonts w:ascii="Arial" w:hAnsi="Arial" w:cs="Arial"/>
          <w:bCs/>
          <w:i/>
          <w:color w:val="0070C0"/>
          <w:sz w:val="20"/>
          <w:szCs w:val="20"/>
        </w:rPr>
        <w:t xml:space="preserve"> Service) W</w:t>
      </w:r>
      <w:r w:rsidR="00B65139" w:rsidRPr="00B65139">
        <w:rPr>
          <w:rFonts w:ascii="Arial" w:hAnsi="Arial" w:cs="Arial"/>
          <w:bCs/>
          <w:i/>
          <w:color w:val="0070C0"/>
          <w:sz w:val="20"/>
          <w:szCs w:val="20"/>
        </w:rPr>
        <w:t>eight Control</w:t>
      </w:r>
    </w:p>
    <w:p w:rsidR="00203916" w:rsidRPr="00203916" w:rsidRDefault="00203916" w:rsidP="00A926E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3916" w:rsidRPr="00715242" w:rsidRDefault="00F914FD" w:rsidP="00F914FD">
      <w:pPr>
        <w:pStyle w:val="Defaul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 xml:space="preserve">Proposed </w:t>
      </w:r>
      <w:r w:rsidR="00DD405A">
        <w:rPr>
          <w:rFonts w:ascii="Arial" w:hAnsi="Arial" w:cs="Arial"/>
          <w:b/>
          <w:bCs/>
          <w:sz w:val="20"/>
          <w:szCs w:val="20"/>
        </w:rPr>
        <w:t>Consensus Body C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>hair</w:t>
      </w:r>
      <w:r w:rsidR="00E91E3C">
        <w:rPr>
          <w:rFonts w:ascii="Arial" w:hAnsi="Arial" w:cs="Arial"/>
          <w:b/>
          <w:bCs/>
          <w:sz w:val="20"/>
          <w:szCs w:val="20"/>
        </w:rPr>
        <w:t xml:space="preserve"> (CB Chair)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proofErr w:type="gramStart"/>
      <w:r w:rsidR="002526B3">
        <w:rPr>
          <w:rFonts w:ascii="Arial" w:hAnsi="Arial" w:cs="Arial"/>
          <w:i/>
          <w:color w:val="0070C0"/>
          <w:sz w:val="20"/>
          <w:szCs w:val="20"/>
        </w:rPr>
        <w:t>tbd</w:t>
      </w:r>
      <w:proofErr w:type="spellEnd"/>
      <w:proofErr w:type="gramEnd"/>
    </w:p>
    <w:p w:rsidR="00203916" w:rsidRPr="00203916" w:rsidRDefault="00203916" w:rsidP="00203916">
      <w:pPr>
        <w:pStyle w:val="Default"/>
        <w:rPr>
          <w:rFonts w:ascii="Arial" w:hAnsi="Arial" w:cs="Arial"/>
          <w:sz w:val="20"/>
          <w:szCs w:val="20"/>
        </w:rPr>
      </w:pPr>
    </w:p>
    <w:p w:rsidR="00203916" w:rsidRPr="00715242" w:rsidRDefault="00203916" w:rsidP="002526B3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 xml:space="preserve">3. Scope of </w:t>
      </w:r>
      <w:r>
        <w:rPr>
          <w:rFonts w:ascii="Arial" w:hAnsi="Arial" w:cs="Arial"/>
          <w:b/>
          <w:bCs/>
          <w:sz w:val="20"/>
          <w:szCs w:val="20"/>
        </w:rPr>
        <w:t>Work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: </w:t>
      </w:r>
      <w:r w:rsidR="00814491">
        <w:rPr>
          <w:rFonts w:ascii="Arial" w:hAnsi="Arial" w:cs="Arial"/>
          <w:b/>
          <w:bCs/>
          <w:sz w:val="20"/>
          <w:szCs w:val="20"/>
        </w:rPr>
        <w:t xml:space="preserve">  </w:t>
      </w:r>
      <w:r w:rsidR="00B65139">
        <w:rPr>
          <w:rFonts w:ascii="Arial" w:hAnsi="Arial" w:cs="Arial"/>
          <w:i/>
          <w:color w:val="0070C0"/>
          <w:sz w:val="20"/>
          <w:szCs w:val="20"/>
        </w:rPr>
        <w:t>Create a RP that addresses best practices of weight estimating, tracking, weighing and future weight growth management for offshore floating systems or production units.</w:t>
      </w:r>
      <w:r w:rsidR="002526B3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3916" w:rsidRPr="00715242" w:rsidRDefault="00203916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 xml:space="preserve">4. </w:t>
      </w:r>
      <w:r w:rsidR="00A926EC">
        <w:rPr>
          <w:rFonts w:ascii="Arial" w:hAnsi="Arial" w:cs="Arial"/>
          <w:b/>
          <w:bCs/>
          <w:sz w:val="20"/>
          <w:szCs w:val="20"/>
        </w:rPr>
        <w:t xml:space="preserve">Provide an explanation 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of the need for the </w:t>
      </w:r>
      <w:r w:rsidR="00DA1A7D">
        <w:rPr>
          <w:rFonts w:ascii="Arial" w:hAnsi="Arial" w:cs="Arial"/>
          <w:b/>
          <w:bCs/>
          <w:sz w:val="20"/>
          <w:szCs w:val="20"/>
        </w:rPr>
        <w:t>Mass Properties Engineer community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: </w:t>
      </w:r>
      <w:r w:rsidR="00B65139">
        <w:rPr>
          <w:rFonts w:ascii="Arial" w:hAnsi="Arial" w:cs="Arial"/>
          <w:i/>
          <w:color w:val="0070C0"/>
          <w:sz w:val="20"/>
          <w:szCs w:val="20"/>
        </w:rPr>
        <w:t xml:space="preserve">This is being emerging requirement from operators, which can be standardize to insure quality and cost effectiveness.  </w:t>
      </w:r>
    </w:p>
    <w:p w:rsidR="00203916" w:rsidRPr="00203916" w:rsidRDefault="00203916" w:rsidP="00203916">
      <w:pPr>
        <w:pStyle w:val="Default"/>
        <w:rPr>
          <w:rFonts w:ascii="Arial" w:hAnsi="Arial" w:cs="Arial"/>
          <w:sz w:val="20"/>
          <w:szCs w:val="20"/>
        </w:rPr>
      </w:pPr>
    </w:p>
    <w:p w:rsidR="00203916" w:rsidRPr="00715242" w:rsidRDefault="00203916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>5. Identify the stakeholders</w:t>
      </w:r>
      <w:r w:rsidR="00DA1A7D">
        <w:rPr>
          <w:rFonts w:ascii="Arial" w:hAnsi="Arial" w:cs="Arial"/>
          <w:b/>
          <w:bCs/>
          <w:sz w:val="20"/>
          <w:szCs w:val="20"/>
        </w:rPr>
        <w:t xml:space="preserve"> in the RP: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 </w:t>
      </w:r>
      <w:r w:rsidR="002E3975">
        <w:rPr>
          <w:rFonts w:ascii="Arial" w:hAnsi="Arial" w:cs="Arial"/>
          <w:i/>
          <w:color w:val="0070C0"/>
          <w:sz w:val="20"/>
          <w:szCs w:val="20"/>
        </w:rPr>
        <w:t>USCG, ABS, BSMEE</w:t>
      </w:r>
      <w:proofErr w:type="gramStart"/>
      <w:r w:rsidR="002E3975">
        <w:rPr>
          <w:rFonts w:ascii="Arial" w:hAnsi="Arial" w:cs="Arial"/>
          <w:i/>
          <w:color w:val="0070C0"/>
          <w:sz w:val="20"/>
          <w:szCs w:val="20"/>
        </w:rPr>
        <w:t>?,</w:t>
      </w:r>
      <w:proofErr w:type="gramEnd"/>
      <w:r w:rsidR="002E3975">
        <w:rPr>
          <w:rFonts w:ascii="Arial" w:hAnsi="Arial" w:cs="Arial"/>
          <w:i/>
          <w:color w:val="0070C0"/>
          <w:sz w:val="20"/>
          <w:szCs w:val="20"/>
        </w:rPr>
        <w:t xml:space="preserve"> E</w:t>
      </w:r>
      <w:r w:rsidR="0097279C">
        <w:rPr>
          <w:rFonts w:ascii="Arial" w:hAnsi="Arial" w:cs="Arial"/>
          <w:i/>
          <w:color w:val="0070C0"/>
          <w:sz w:val="20"/>
          <w:szCs w:val="20"/>
        </w:rPr>
        <w:t>PCIOs and Operators (Oil Companies)</w:t>
      </w:r>
    </w:p>
    <w:p w:rsidR="00203916" w:rsidRDefault="00203916" w:rsidP="00203916">
      <w:pPr>
        <w:pStyle w:val="Default"/>
        <w:rPr>
          <w:rFonts w:ascii="Arial" w:hAnsi="Arial" w:cs="Arial"/>
          <w:sz w:val="20"/>
          <w:szCs w:val="20"/>
        </w:rPr>
      </w:pPr>
    </w:p>
    <w:p w:rsidR="00A926EC" w:rsidRPr="00715242" w:rsidRDefault="00F914FD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03916" w:rsidRPr="00A926EC">
        <w:rPr>
          <w:rFonts w:ascii="Arial" w:hAnsi="Arial" w:cs="Arial"/>
          <w:b/>
          <w:sz w:val="20"/>
          <w:szCs w:val="20"/>
        </w:rPr>
        <w:t xml:space="preserve">. </w:t>
      </w:r>
      <w:r w:rsidR="00DA1A7D">
        <w:rPr>
          <w:rFonts w:ascii="Arial" w:hAnsi="Arial" w:cs="Arial"/>
          <w:b/>
          <w:sz w:val="20"/>
          <w:szCs w:val="20"/>
        </w:rPr>
        <w:t xml:space="preserve">Identify the </w:t>
      </w:r>
      <w:r w:rsidR="00203916" w:rsidRPr="00A926EC">
        <w:rPr>
          <w:rFonts w:ascii="Arial" w:hAnsi="Arial" w:cs="Arial"/>
          <w:b/>
          <w:sz w:val="20"/>
          <w:szCs w:val="20"/>
        </w:rPr>
        <w:t>Audience or Users of the RP</w:t>
      </w:r>
      <w:r w:rsidR="00DA1A7D">
        <w:rPr>
          <w:rFonts w:ascii="Arial" w:hAnsi="Arial" w:cs="Arial"/>
          <w:b/>
          <w:sz w:val="20"/>
          <w:szCs w:val="20"/>
        </w:rPr>
        <w:t>:</w:t>
      </w:r>
      <w:r w:rsidR="00203916">
        <w:rPr>
          <w:rFonts w:ascii="Arial" w:hAnsi="Arial" w:cs="Arial"/>
          <w:sz w:val="20"/>
          <w:szCs w:val="20"/>
        </w:rPr>
        <w:t xml:space="preserve"> </w:t>
      </w:r>
      <w:r w:rsidR="002E3975">
        <w:rPr>
          <w:rFonts w:ascii="Arial" w:hAnsi="Arial" w:cs="Arial"/>
          <w:i/>
          <w:color w:val="0070C0"/>
          <w:sz w:val="20"/>
          <w:szCs w:val="20"/>
        </w:rPr>
        <w:t>Weight Engineers and managers of Operators and their contractors</w:t>
      </w:r>
      <w:r w:rsidR="0097279C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576978" w:rsidRPr="00715242" w:rsidRDefault="00576978" w:rsidP="00203916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203916" w:rsidRPr="00814491" w:rsidRDefault="00A926EC" w:rsidP="002039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14491">
        <w:rPr>
          <w:rFonts w:ascii="Arial" w:hAnsi="Arial" w:cs="Arial"/>
          <w:b/>
          <w:color w:val="auto"/>
          <w:sz w:val="20"/>
          <w:szCs w:val="20"/>
        </w:rPr>
        <w:t>7</w:t>
      </w:r>
      <w:r w:rsidR="00F914FD" w:rsidRPr="00814491">
        <w:rPr>
          <w:rFonts w:ascii="Arial" w:hAnsi="Arial" w:cs="Arial"/>
          <w:b/>
          <w:color w:val="auto"/>
          <w:sz w:val="20"/>
          <w:szCs w:val="20"/>
        </w:rPr>
        <w:t>.</w:t>
      </w:r>
      <w:r w:rsidR="00203916" w:rsidRPr="008144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92047" w:rsidRPr="00814491">
        <w:rPr>
          <w:rFonts w:ascii="Arial" w:hAnsi="Arial" w:cs="Arial"/>
          <w:b/>
          <w:color w:val="auto"/>
          <w:sz w:val="20"/>
          <w:szCs w:val="20"/>
        </w:rPr>
        <w:t>Schedule</w:t>
      </w:r>
    </w:p>
    <w:p w:rsidR="00203916" w:rsidRDefault="00D92047" w:rsidP="0081449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5141">
        <w:rPr>
          <w:rFonts w:ascii="Arial" w:hAnsi="Arial" w:cs="Arial"/>
          <w:i/>
          <w:color w:val="0070C0"/>
          <w:sz w:val="20"/>
          <w:szCs w:val="20"/>
        </w:rPr>
        <w:t xml:space="preserve">Develop a schedule that shows when you will reach </w:t>
      </w:r>
      <w:r w:rsidR="00E01ADC" w:rsidRPr="00F75141">
        <w:rPr>
          <w:rFonts w:ascii="Arial" w:hAnsi="Arial" w:cs="Arial"/>
          <w:i/>
          <w:color w:val="0070C0"/>
          <w:sz w:val="20"/>
          <w:szCs w:val="20"/>
        </w:rPr>
        <w:t xml:space="preserve">the </w:t>
      </w:r>
      <w:r w:rsidRPr="00F75141">
        <w:rPr>
          <w:rFonts w:ascii="Arial" w:hAnsi="Arial" w:cs="Arial"/>
          <w:i/>
          <w:color w:val="0070C0"/>
          <w:sz w:val="20"/>
          <w:szCs w:val="20"/>
        </w:rPr>
        <w:t>major milestones at the end of each stage</w:t>
      </w:r>
      <w:r>
        <w:rPr>
          <w:rFonts w:ascii="Arial" w:hAnsi="Arial" w:cs="Arial"/>
          <w:i/>
          <w:sz w:val="20"/>
          <w:szCs w:val="20"/>
        </w:rPr>
        <w:t xml:space="preserve">.  </w:t>
      </w:r>
      <w:r w:rsidR="009A3711" w:rsidRPr="00DA1A7D">
        <w:rPr>
          <w:rFonts w:ascii="Arial" w:hAnsi="Arial" w:cs="Arial"/>
          <w:i/>
          <w:sz w:val="20"/>
          <w:szCs w:val="20"/>
        </w:rPr>
        <w:t>.</w:t>
      </w:r>
      <w:r w:rsidR="00814497" w:rsidRPr="00203916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1321"/>
        <w:gridCol w:w="2549"/>
        <w:gridCol w:w="828"/>
      </w:tblGrid>
      <w:tr w:rsidR="00D92047" w:rsidRPr="00A926EC" w:rsidTr="00D92047">
        <w:trPr>
          <w:tblHeader/>
        </w:trPr>
        <w:tc>
          <w:tcPr>
            <w:tcW w:w="8748" w:type="dxa"/>
            <w:gridSpan w:val="4"/>
            <w:shd w:val="clear" w:color="auto" w:fill="1F497D" w:themeFill="text2"/>
          </w:tcPr>
          <w:p w:rsidR="00D92047" w:rsidRPr="00A926EC" w:rsidRDefault="00D92047" w:rsidP="00266471">
            <w:pPr>
              <w:pStyle w:val="Defaul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926EC">
              <w:rPr>
                <w:rFonts w:ascii="Arial" w:hAnsi="Arial" w:cs="Arial"/>
                <w:b/>
                <w:color w:val="FFFFFF" w:themeColor="background1"/>
                <w:szCs w:val="20"/>
              </w:rPr>
              <w:t>SAWE RP “</w:t>
            </w:r>
            <w:r w:rsidR="00266471" w:rsidRPr="00266471">
              <w:rPr>
                <w:rFonts w:ascii="Arial" w:hAnsi="Arial" w:cs="Arial"/>
                <w:b/>
                <w:bCs/>
                <w:i/>
                <w:color w:val="FFFFFF" w:themeColor="background1"/>
                <w:szCs w:val="20"/>
              </w:rPr>
              <w:t>RP O-07 Brownfield (In Service) Weight Control</w:t>
            </w:r>
            <w:r w:rsidRPr="00A926E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” </w:t>
            </w:r>
            <w:r w:rsidR="00E01ADC">
              <w:rPr>
                <w:rFonts w:ascii="Arial" w:hAnsi="Arial" w:cs="Arial"/>
                <w:b/>
                <w:color w:val="FFFFFF" w:themeColor="background1"/>
                <w:szCs w:val="20"/>
              </w:rPr>
              <w:t>Schedule</w:t>
            </w: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:rsidR="00D92047" w:rsidRPr="00715242" w:rsidRDefault="00D92047" w:rsidP="00D92047">
            <w:pPr>
              <w:pStyle w:val="Default"/>
              <w:ind w:left="-108"/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i/>
                <w:color w:val="0070C0"/>
                <w:sz w:val="20"/>
                <w:szCs w:val="20"/>
              </w:rPr>
              <w:t>Typical</w:t>
            </w:r>
          </w:p>
          <w:p w:rsidR="00D92047" w:rsidRPr="00A926EC" w:rsidRDefault="00D92047" w:rsidP="00D92047">
            <w:pPr>
              <w:pStyle w:val="Default"/>
              <w:ind w:lef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5242">
              <w:rPr>
                <w:rFonts w:ascii="Arial" w:hAnsi="Arial" w:cs="Arial"/>
                <w:i/>
                <w:color w:val="0070C0"/>
                <w:sz w:val="20"/>
                <w:szCs w:val="20"/>
              </w:rPr>
              <w:t>Days</w:t>
            </w:r>
          </w:p>
        </w:tc>
      </w:tr>
      <w:tr w:rsidR="00D92047" w:rsidRPr="00A926EC" w:rsidTr="00D92047">
        <w:trPr>
          <w:tblHeader/>
        </w:trPr>
        <w:tc>
          <w:tcPr>
            <w:tcW w:w="2808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Acti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on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Milestone </w:t>
            </w: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Lead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92047" w:rsidTr="00D92047">
        <w:tc>
          <w:tcPr>
            <w:tcW w:w="2808" w:type="dxa"/>
          </w:tcPr>
          <w:p w:rsidR="00D92047" w:rsidRDefault="00D92047" w:rsidP="00D92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Monthly Meeting of the CB</w:t>
            </w:r>
          </w:p>
        </w:tc>
        <w:tc>
          <w:tcPr>
            <w:tcW w:w="2070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xx</w:t>
            </w:r>
            <w:r w:rsidRPr="009A3711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F914FD">
              <w:rPr>
                <w:rFonts w:ascii="Arial" w:hAnsi="Arial" w:cs="Arial"/>
                <w:color w:val="auto"/>
                <w:sz w:val="20"/>
                <w:szCs w:val="20"/>
              </w:rPr>
              <w:t>of each month.</w:t>
            </w:r>
          </w:p>
        </w:tc>
        <w:tc>
          <w:tcPr>
            <w:tcW w:w="1321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1.1 Idea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Visionary</w:t>
            </w:r>
          </w:p>
        </w:tc>
        <w:tc>
          <w:tcPr>
            <w:tcW w:w="2549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</w:tcPr>
          <w:p w:rsidR="00E01ADC" w:rsidRDefault="00E01ADC" w:rsidP="00E01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1.2 PP draft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2FCB">
              <w:rPr>
                <w:rFonts w:ascii="Arial" w:hAnsi="Arial" w:cs="Arial"/>
                <w:color w:val="auto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01AD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Review at SAWE </w:t>
            </w:r>
            <w:proofErr w:type="spellStart"/>
            <w:r w:rsidRPr="00E01ADC">
              <w:rPr>
                <w:rFonts w:ascii="Arial" w:hAnsi="Arial" w:cs="Arial"/>
                <w:i/>
                <w:color w:val="002060"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828" w:type="dxa"/>
            <w:vAlign w:val="center"/>
          </w:tcPr>
          <w:p w:rsidR="00E01ADC" w:rsidRDefault="00E01ADC" w:rsidP="00E01A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1.5 PP Complete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VP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SnP</w:t>
            </w:r>
            <w:proofErr w:type="spellEnd"/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2.4 CB Kickoff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45</w:t>
            </w: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3.4 WD Complete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30</w:t>
            </w:r>
          </w:p>
        </w:tc>
      </w:tr>
      <w:tr w:rsidR="00E01ADC" w:rsidTr="00D92047">
        <w:trPr>
          <w:trHeight w:val="233"/>
        </w:trPr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4.5 CD Complete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01ADC">
              <w:rPr>
                <w:rFonts w:ascii="Arial" w:hAnsi="Arial" w:cs="Arial"/>
                <w:i/>
                <w:color w:val="002060"/>
                <w:sz w:val="20"/>
                <w:szCs w:val="20"/>
              </w:rPr>
              <w:t>Review at the Regional</w:t>
            </w: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45</w:t>
            </w:r>
          </w:p>
        </w:tc>
      </w:tr>
      <w:tr w:rsidR="00E01ADC" w:rsidTr="00D92047">
        <w:trPr>
          <w:trHeight w:val="215"/>
        </w:trPr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5.5 PD Complete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75</w:t>
            </w:r>
          </w:p>
        </w:tc>
      </w:tr>
      <w:tr w:rsidR="00E01ADC" w:rsidTr="00D92047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6.5-S or 6.6-A  Published</w:t>
            </w:r>
          </w:p>
        </w:tc>
        <w:tc>
          <w:tcPr>
            <w:tcW w:w="2070" w:type="dxa"/>
          </w:tcPr>
          <w:p w:rsidR="00E01ADC" w:rsidRPr="00715242" w:rsidRDefault="00E01ADC" w:rsidP="00E01AD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VP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SnP</w:t>
            </w:r>
            <w:proofErr w:type="spellEnd"/>
          </w:p>
        </w:tc>
        <w:tc>
          <w:tcPr>
            <w:tcW w:w="2549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715242" w:rsidRDefault="00E01ADC" w:rsidP="00E01AD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15242">
              <w:rPr>
                <w:rFonts w:ascii="Arial" w:hAnsi="Arial" w:cs="Arial"/>
                <w:color w:val="0070C0"/>
                <w:sz w:val="20"/>
                <w:szCs w:val="20"/>
              </w:rPr>
              <w:t>75</w:t>
            </w:r>
          </w:p>
        </w:tc>
      </w:tr>
    </w:tbl>
    <w:p w:rsidR="00564977" w:rsidRPr="00203916" w:rsidRDefault="00564977" w:rsidP="00564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4977" w:rsidRDefault="00564977" w:rsidP="00564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9A3711">
        <w:rPr>
          <w:rFonts w:ascii="Arial" w:hAnsi="Arial" w:cs="Arial"/>
          <w:b/>
          <w:color w:val="auto"/>
          <w:sz w:val="20"/>
          <w:szCs w:val="20"/>
        </w:rPr>
        <w:t>.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Functional Requirements for the RP or Standard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2E3975" w:rsidRDefault="002E3975" w:rsidP="002E3975">
      <w:pPr>
        <w:pStyle w:val="Default"/>
        <w:ind w:left="360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General</w:t>
      </w:r>
    </w:p>
    <w:p w:rsidR="00B65139" w:rsidRDefault="00B65139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A weight control plan that who is responsible for what role</w:t>
      </w:r>
    </w:p>
    <w:p w:rsidR="00576978" w:rsidRDefault="00B65139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Creating a future weight change/growth management plan for the unit</w:t>
      </w:r>
      <w:r w:rsidR="00814491">
        <w:rPr>
          <w:rFonts w:ascii="Arial" w:hAnsi="Arial" w:cs="Arial"/>
          <w:i/>
          <w:color w:val="0070C0"/>
          <w:sz w:val="20"/>
          <w:szCs w:val="20"/>
        </w:rPr>
        <w:t xml:space="preserve">.  </w:t>
      </w:r>
    </w:p>
    <w:p w:rsidR="00B65139" w:rsidRDefault="00B65139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How changes are estimated, tracked, verified and then submitted to classification societies and/or government agencies</w:t>
      </w:r>
    </w:p>
    <w:p w:rsidR="002E3975" w:rsidRDefault="002E3975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How are weight changes verified with weighing of equipment and bulks</w:t>
      </w:r>
    </w:p>
    <w:p w:rsidR="002E3975" w:rsidRDefault="002E3975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How are items like paint, insulations, corrosion, </w:t>
      </w:r>
      <w:proofErr w:type="spellStart"/>
      <w:r>
        <w:rPr>
          <w:rFonts w:ascii="Arial" w:hAnsi="Arial" w:cs="Arial"/>
          <w:i/>
          <w:color w:val="0070C0"/>
          <w:sz w:val="20"/>
          <w:szCs w:val="20"/>
        </w:rPr>
        <w:t>etc</w:t>
      </w:r>
      <w:proofErr w:type="spellEnd"/>
      <w:r>
        <w:rPr>
          <w:rFonts w:ascii="Arial" w:hAnsi="Arial" w:cs="Arial"/>
          <w:i/>
          <w:color w:val="0070C0"/>
          <w:sz w:val="20"/>
          <w:szCs w:val="20"/>
        </w:rPr>
        <w:t xml:space="preserve"> taken into account during modification and the </w:t>
      </w:r>
      <w:proofErr w:type="gramStart"/>
      <w:r>
        <w:rPr>
          <w:rFonts w:ascii="Arial" w:hAnsi="Arial" w:cs="Arial"/>
          <w:i/>
          <w:color w:val="0070C0"/>
          <w:sz w:val="20"/>
          <w:szCs w:val="20"/>
        </w:rPr>
        <w:t>lifecycle.</w:t>
      </w:r>
      <w:proofErr w:type="gramEnd"/>
    </w:p>
    <w:p w:rsidR="002E3975" w:rsidRDefault="002E3975" w:rsidP="002E3975">
      <w:pPr>
        <w:pStyle w:val="Default"/>
        <w:ind w:left="360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On floater </w:t>
      </w:r>
    </w:p>
    <w:p w:rsidR="002E3975" w:rsidRDefault="002E3975" w:rsidP="00266471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proofErr w:type="gramStart"/>
      <w:r>
        <w:rPr>
          <w:rFonts w:ascii="Arial" w:hAnsi="Arial" w:cs="Arial"/>
          <w:i/>
          <w:color w:val="0070C0"/>
          <w:sz w:val="20"/>
          <w:szCs w:val="20"/>
        </w:rPr>
        <w:t>what</w:t>
      </w:r>
      <w:proofErr w:type="gramEnd"/>
      <w:r>
        <w:rPr>
          <w:rFonts w:ascii="Arial" w:hAnsi="Arial" w:cs="Arial"/>
          <w:i/>
          <w:color w:val="0070C0"/>
          <w:sz w:val="20"/>
          <w:szCs w:val="20"/>
        </w:rPr>
        <w:t xml:space="preserve"> is the role of the Barge Engineer/Master and safety draft marks.</w:t>
      </w:r>
    </w:p>
    <w:p w:rsidR="002E3975" w:rsidRPr="002E3975" w:rsidRDefault="002E3975" w:rsidP="002E3975">
      <w:pPr>
        <w:pStyle w:val="Default"/>
        <w:numPr>
          <w:ilvl w:val="0"/>
          <w:numId w:val="9"/>
        </w:num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How do </w:t>
      </w:r>
      <w:proofErr w:type="spellStart"/>
      <w:r>
        <w:rPr>
          <w:rFonts w:ascii="Arial" w:hAnsi="Arial" w:cs="Arial"/>
          <w:i/>
          <w:color w:val="0070C0"/>
          <w:sz w:val="20"/>
          <w:szCs w:val="20"/>
        </w:rPr>
        <w:t>inservice</w:t>
      </w:r>
      <w:proofErr w:type="spellEnd"/>
      <w:r>
        <w:rPr>
          <w:rFonts w:ascii="Arial" w:hAnsi="Arial" w:cs="Arial"/>
          <w:i/>
          <w:color w:val="0070C0"/>
          <w:sz w:val="20"/>
          <w:szCs w:val="20"/>
        </w:rPr>
        <w:t xml:space="preserve"> lightship weight surveys and inclining experiments used and external forces validated (mooring, wind, current </w:t>
      </w:r>
      <w:proofErr w:type="spellStart"/>
      <w:r>
        <w:rPr>
          <w:rFonts w:ascii="Arial" w:hAnsi="Arial" w:cs="Arial"/>
          <w:i/>
          <w:color w:val="0070C0"/>
          <w:sz w:val="20"/>
          <w:szCs w:val="20"/>
        </w:rPr>
        <w:t>etc</w:t>
      </w:r>
      <w:proofErr w:type="spellEnd"/>
      <w:r>
        <w:rPr>
          <w:rFonts w:ascii="Arial" w:hAnsi="Arial" w:cs="Arial"/>
          <w:i/>
          <w:color w:val="0070C0"/>
          <w:sz w:val="20"/>
          <w:szCs w:val="20"/>
        </w:rPr>
        <w:t>)</w:t>
      </w:r>
    </w:p>
    <w:p w:rsidR="00203916" w:rsidRPr="00715242" w:rsidRDefault="00203916" w:rsidP="00203916">
      <w:pPr>
        <w:pStyle w:val="Default"/>
        <w:rPr>
          <w:rFonts w:ascii="Arial" w:hAnsi="Arial" w:cs="Arial"/>
          <w:color w:val="0070C0"/>
          <w:sz w:val="20"/>
          <w:szCs w:val="20"/>
        </w:rPr>
      </w:pPr>
    </w:p>
    <w:p w:rsidR="009A3711" w:rsidRPr="00715242" w:rsidRDefault="00203916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9.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 </w:t>
      </w:r>
      <w:r w:rsidRPr="00203916">
        <w:rPr>
          <w:rFonts w:ascii="Arial" w:hAnsi="Arial" w:cs="Arial"/>
          <w:b/>
          <w:color w:val="auto"/>
          <w:sz w:val="20"/>
          <w:szCs w:val="20"/>
        </w:rPr>
        <w:t xml:space="preserve">Survey of similar work </w:t>
      </w:r>
      <w:r>
        <w:rPr>
          <w:rFonts w:ascii="Arial" w:hAnsi="Arial" w:cs="Arial"/>
          <w:b/>
          <w:color w:val="auto"/>
          <w:sz w:val="20"/>
          <w:szCs w:val="20"/>
        </w:rPr>
        <w:t>by others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  <w:r w:rsidR="0097279C">
        <w:rPr>
          <w:rFonts w:ascii="Arial" w:hAnsi="Arial" w:cs="Arial"/>
          <w:i/>
          <w:color w:val="0070C0"/>
          <w:sz w:val="20"/>
          <w:szCs w:val="20"/>
        </w:rPr>
        <w:t>To Be Completed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3916" w:rsidRPr="00715242" w:rsidRDefault="00203916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10. Liaisons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  <w:r w:rsidR="0097279C">
        <w:rPr>
          <w:rFonts w:ascii="Arial" w:hAnsi="Arial" w:cs="Arial"/>
          <w:i/>
          <w:color w:val="0070C0"/>
          <w:sz w:val="20"/>
          <w:szCs w:val="20"/>
        </w:rPr>
        <w:t xml:space="preserve">Perhaps present this to </w:t>
      </w:r>
      <w:r w:rsidR="00B65139">
        <w:rPr>
          <w:rFonts w:ascii="Arial" w:hAnsi="Arial" w:cs="Arial"/>
          <w:i/>
          <w:color w:val="0070C0"/>
          <w:sz w:val="20"/>
          <w:szCs w:val="20"/>
        </w:rPr>
        <w:t xml:space="preserve">ABS, USCG, </w:t>
      </w:r>
      <w:r w:rsidR="0097279C">
        <w:rPr>
          <w:rFonts w:ascii="Arial" w:hAnsi="Arial" w:cs="Arial"/>
          <w:i/>
          <w:color w:val="0070C0"/>
          <w:sz w:val="20"/>
          <w:szCs w:val="20"/>
        </w:rPr>
        <w:t xml:space="preserve">API, or as a </w:t>
      </w:r>
      <w:proofErr w:type="spellStart"/>
      <w:r w:rsidR="0097279C">
        <w:rPr>
          <w:rFonts w:ascii="Arial" w:hAnsi="Arial" w:cs="Arial"/>
          <w:i/>
          <w:color w:val="0070C0"/>
          <w:sz w:val="20"/>
          <w:szCs w:val="20"/>
        </w:rPr>
        <w:t>DeepWater</w:t>
      </w:r>
      <w:proofErr w:type="spellEnd"/>
      <w:r w:rsidR="0097279C">
        <w:rPr>
          <w:rFonts w:ascii="Arial" w:hAnsi="Arial" w:cs="Arial"/>
          <w:i/>
          <w:color w:val="0070C0"/>
          <w:sz w:val="20"/>
          <w:szCs w:val="20"/>
        </w:rPr>
        <w:t xml:space="preserve"> project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3711" w:rsidRPr="00715242" w:rsidRDefault="009A3711" w:rsidP="009A371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</w:t>
      </w:r>
      <w:r w:rsidR="00814491">
        <w:rPr>
          <w:rFonts w:ascii="Arial" w:hAnsi="Arial" w:cs="Arial"/>
          <w:b/>
          <w:color w:val="auto"/>
          <w:sz w:val="20"/>
          <w:szCs w:val="20"/>
        </w:rPr>
        <w:t>1</w:t>
      </w:r>
      <w:r w:rsidRPr="009A3711">
        <w:rPr>
          <w:rFonts w:ascii="Arial" w:hAnsi="Arial" w:cs="Arial"/>
          <w:b/>
          <w:color w:val="auto"/>
          <w:sz w:val="20"/>
          <w:szCs w:val="20"/>
        </w:rPr>
        <w:t>. Additional Comments</w:t>
      </w:r>
      <w:r w:rsidRPr="009A3711">
        <w:rPr>
          <w:rFonts w:ascii="Arial" w:hAnsi="Arial" w:cs="Arial"/>
          <w:color w:val="auto"/>
          <w:sz w:val="20"/>
          <w:szCs w:val="20"/>
        </w:rPr>
        <w:t xml:space="preserve">:  </w:t>
      </w:r>
      <w:r w:rsidR="0097279C">
        <w:rPr>
          <w:rFonts w:ascii="Arial" w:hAnsi="Arial" w:cs="Arial"/>
          <w:i/>
          <w:color w:val="0070C0"/>
          <w:sz w:val="20"/>
          <w:szCs w:val="20"/>
        </w:rPr>
        <w:t>None at this time</w:t>
      </w:r>
      <w:r w:rsidR="00F914FD" w:rsidRPr="00715242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9A3711" w:rsidRPr="00715242" w:rsidRDefault="009A3711" w:rsidP="009A3711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9A3711" w:rsidRDefault="009A3711" w:rsidP="009A371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</w:t>
      </w:r>
      <w:r w:rsidR="00814491">
        <w:rPr>
          <w:rFonts w:ascii="Arial" w:hAnsi="Arial" w:cs="Arial"/>
          <w:b/>
          <w:color w:val="auto"/>
          <w:sz w:val="20"/>
          <w:szCs w:val="20"/>
        </w:rPr>
        <w:t>2</w:t>
      </w:r>
      <w:r>
        <w:rPr>
          <w:rFonts w:ascii="Arial" w:hAnsi="Arial" w:cs="Arial"/>
          <w:b/>
          <w:color w:val="auto"/>
          <w:sz w:val="20"/>
          <w:szCs w:val="20"/>
        </w:rPr>
        <w:t>. Submitt</w:t>
      </w:r>
      <w:r w:rsidRPr="009A3711">
        <w:rPr>
          <w:rFonts w:ascii="Arial" w:hAnsi="Arial" w:cs="Arial"/>
          <w:b/>
          <w:color w:val="auto"/>
          <w:sz w:val="20"/>
          <w:szCs w:val="20"/>
        </w:rPr>
        <w:t>er Information</w:t>
      </w:r>
      <w:r w:rsidR="00A5698F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15242">
        <w:rPr>
          <w:rFonts w:ascii="Arial" w:hAnsi="Arial" w:cs="Arial"/>
          <w:i/>
          <w:color w:val="0070C0"/>
          <w:sz w:val="20"/>
          <w:szCs w:val="20"/>
        </w:rPr>
        <w:t>(</w:t>
      </w:r>
      <w:r w:rsidR="0097279C">
        <w:rPr>
          <w:rFonts w:ascii="Arial" w:hAnsi="Arial" w:cs="Arial"/>
          <w:i/>
          <w:color w:val="0070C0"/>
          <w:sz w:val="20"/>
          <w:szCs w:val="20"/>
        </w:rPr>
        <w:t>Andy Schuster</w:t>
      </w:r>
      <w:r w:rsidRPr="00715242">
        <w:rPr>
          <w:rFonts w:ascii="Arial" w:hAnsi="Arial" w:cs="Arial"/>
          <w:i/>
          <w:color w:val="0070C0"/>
          <w:sz w:val="20"/>
          <w:szCs w:val="20"/>
        </w:rPr>
        <w:t xml:space="preserve">), </w:t>
      </w:r>
    </w:p>
    <w:p w:rsidR="00814491" w:rsidRPr="00715242" w:rsidRDefault="00814491" w:rsidP="009A371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</w:p>
    <w:p w:rsidR="00814491" w:rsidRPr="00715242" w:rsidRDefault="00814491" w:rsidP="0081449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>3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. </w:t>
      </w:r>
      <w:r w:rsidRPr="009A3711">
        <w:rPr>
          <w:rFonts w:ascii="Arial" w:hAnsi="Arial" w:cs="Arial"/>
          <w:b/>
          <w:color w:val="auto"/>
          <w:sz w:val="20"/>
          <w:szCs w:val="20"/>
        </w:rPr>
        <w:t>Proposed Consensus Body Initial Membership</w:t>
      </w:r>
      <w:r w:rsidR="00A5698F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7279C">
        <w:rPr>
          <w:rFonts w:ascii="Arial" w:hAnsi="Arial" w:cs="Arial"/>
          <w:i/>
          <w:color w:val="0070C0"/>
          <w:sz w:val="20"/>
          <w:szCs w:val="20"/>
        </w:rPr>
        <w:t>to be completed</w:t>
      </w:r>
      <w:r w:rsidR="00A5698F">
        <w:rPr>
          <w:rFonts w:ascii="Arial" w:hAnsi="Arial" w:cs="Arial"/>
          <w:color w:val="0070C0"/>
          <w:sz w:val="20"/>
          <w:szCs w:val="20"/>
        </w:rPr>
        <w:t>.</w:t>
      </w:r>
    </w:p>
    <w:p w:rsidR="00814491" w:rsidRPr="00266471" w:rsidRDefault="00266471">
      <w:pPr>
        <w:rPr>
          <w:rFonts w:ascii="Arial" w:hAnsi="Arial" w:cs="Arial"/>
          <w:i/>
          <w:sz w:val="20"/>
          <w:szCs w:val="20"/>
        </w:rPr>
      </w:pPr>
      <w:r w:rsidRPr="00266471">
        <w:rPr>
          <w:rFonts w:ascii="Arial" w:hAnsi="Arial" w:cs="Arial"/>
          <w:i/>
          <w:color w:val="0070C0"/>
          <w:sz w:val="20"/>
          <w:szCs w:val="20"/>
        </w:rPr>
        <w:t>End of Project Proposal</w:t>
      </w:r>
      <w:r w:rsidR="00814491" w:rsidRPr="00266471">
        <w:rPr>
          <w:rFonts w:ascii="Arial" w:hAnsi="Arial" w:cs="Arial"/>
          <w:i/>
          <w:sz w:val="20"/>
          <w:szCs w:val="20"/>
        </w:rPr>
        <w:br w:type="page"/>
      </w:r>
    </w:p>
    <w:p w:rsidR="00814491" w:rsidRPr="00814491" w:rsidRDefault="00586F14" w:rsidP="003A5A7D">
      <w:pPr>
        <w:pStyle w:val="Default"/>
        <w:ind w:left="90"/>
        <w:jc w:val="center"/>
        <w:rPr>
          <w:rFonts w:ascii="Arial" w:hAnsi="Arial" w:cs="Arial"/>
          <w:b/>
          <w:color w:val="auto"/>
          <w:sz w:val="28"/>
          <w:szCs w:val="20"/>
        </w:rPr>
      </w:pPr>
      <w:r w:rsidRPr="00814491">
        <w:rPr>
          <w:rFonts w:ascii="Arial" w:hAnsi="Arial" w:cs="Arial"/>
          <w:b/>
          <w:color w:val="auto"/>
          <w:sz w:val="28"/>
          <w:szCs w:val="20"/>
        </w:rPr>
        <w:lastRenderedPageBreak/>
        <w:t>Appendix - Useful Information</w:t>
      </w:r>
      <w:r w:rsidR="00814491" w:rsidRPr="00814491">
        <w:rPr>
          <w:rFonts w:ascii="Arial" w:hAnsi="Arial" w:cs="Arial"/>
          <w:b/>
          <w:color w:val="auto"/>
          <w:sz w:val="28"/>
          <w:szCs w:val="20"/>
        </w:rPr>
        <w:t xml:space="preserve"> – </w:t>
      </w:r>
    </w:p>
    <w:p w:rsidR="00586F14" w:rsidRDefault="00A5698F" w:rsidP="003A5A7D">
      <w:pPr>
        <w:pStyle w:val="Default"/>
        <w:ind w:left="90"/>
        <w:jc w:val="center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This Appendix is </w:t>
      </w:r>
      <w:r w:rsidR="00814491" w:rsidRPr="00814491">
        <w:rPr>
          <w:rFonts w:ascii="Arial" w:hAnsi="Arial" w:cs="Arial"/>
          <w:color w:val="auto"/>
          <w:sz w:val="22"/>
          <w:szCs w:val="20"/>
        </w:rPr>
        <w:t>not required as a part of the Project Proposal</w:t>
      </w:r>
    </w:p>
    <w:p w:rsidR="00814491" w:rsidRPr="00814491" w:rsidRDefault="00814491" w:rsidP="003A5A7D">
      <w:pPr>
        <w:pStyle w:val="Default"/>
        <w:ind w:left="90"/>
        <w:jc w:val="center"/>
        <w:rPr>
          <w:rFonts w:ascii="Arial" w:hAnsi="Arial" w:cs="Arial"/>
          <w:color w:val="auto"/>
          <w:sz w:val="22"/>
          <w:szCs w:val="20"/>
        </w:rPr>
      </w:pPr>
    </w:p>
    <w:p w:rsidR="00F75141" w:rsidRPr="00F75141" w:rsidRDefault="00F75141" w:rsidP="00814491">
      <w:pPr>
        <w:spacing w:after="0" w:line="240" w:lineRule="auto"/>
        <w:rPr>
          <w:rFonts w:ascii="Arial" w:hAnsi="Arial" w:cs="Arial"/>
          <w:b/>
          <w:szCs w:val="20"/>
        </w:rPr>
      </w:pPr>
      <w:r w:rsidRPr="00F75141">
        <w:rPr>
          <w:rFonts w:ascii="Arial" w:hAnsi="Arial" w:cs="Arial"/>
          <w:b/>
          <w:szCs w:val="20"/>
        </w:rPr>
        <w:t>Practical Information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Proposal</w:t>
      </w:r>
      <w:r w:rsidRPr="00F75141">
        <w:rPr>
          <w:rFonts w:ascii="Arial" w:hAnsi="Arial" w:cs="Arial"/>
          <w:sz w:val="20"/>
          <w:szCs w:val="20"/>
        </w:rPr>
        <w:t xml:space="preserve">: This form is the Project Proposal.  Anyone can fill in the topics in an email or </w:t>
      </w:r>
      <w:proofErr w:type="spellStart"/>
      <w:r w:rsidRPr="00F75141">
        <w:rPr>
          <w:rFonts w:ascii="Arial" w:hAnsi="Arial" w:cs="Arial"/>
          <w:sz w:val="20"/>
          <w:szCs w:val="20"/>
        </w:rPr>
        <w:t>ms</w:t>
      </w:r>
      <w:proofErr w:type="spellEnd"/>
      <w:r w:rsidRPr="00F75141">
        <w:rPr>
          <w:rFonts w:ascii="Arial" w:hAnsi="Arial" w:cs="Arial"/>
          <w:sz w:val="20"/>
          <w:szCs w:val="20"/>
        </w:rPr>
        <w:t xml:space="preserve"> word format and send it to the VP Standards and Practices at standards@sawe.org. The proposal should 2 pages or less. You can replace the blue text with information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Proposal Approval:</w:t>
      </w:r>
      <w:r w:rsidRPr="00F75141">
        <w:rPr>
          <w:rFonts w:ascii="Arial" w:hAnsi="Arial" w:cs="Arial"/>
          <w:sz w:val="20"/>
          <w:szCs w:val="20"/>
        </w:rPr>
        <w:t xml:space="preserve"> The VP-</w:t>
      </w:r>
      <w:proofErr w:type="spellStart"/>
      <w:r w:rsidRPr="00F75141">
        <w:rPr>
          <w:rFonts w:ascii="Arial" w:hAnsi="Arial" w:cs="Arial"/>
          <w:sz w:val="20"/>
          <w:szCs w:val="20"/>
        </w:rPr>
        <w:t>SnP</w:t>
      </w:r>
      <w:proofErr w:type="spellEnd"/>
      <w:r w:rsidRPr="00F75141">
        <w:rPr>
          <w:rFonts w:ascii="Arial" w:hAnsi="Arial" w:cs="Arial"/>
          <w:sz w:val="20"/>
          <w:szCs w:val="20"/>
        </w:rPr>
        <w:t xml:space="preserve"> will review the information for completeness and then post it to the Standards Public Review web page for 30 days. </w:t>
      </w:r>
      <w:hyperlink r:id="rId7" w:history="1">
        <w:r w:rsidRPr="00F75141">
          <w:rPr>
            <w:rStyle w:val="Hyperlink"/>
            <w:rFonts w:ascii="Arial" w:hAnsi="Arial" w:cs="Arial"/>
            <w:color w:val="auto"/>
            <w:sz w:val="20"/>
            <w:szCs w:val="20"/>
          </w:rPr>
          <w:t>http://www.sawe.org/technical/rp/publicreview</w:t>
        </w:r>
      </w:hyperlink>
      <w:r w:rsidRPr="00F75141">
        <w:rPr>
          <w:rFonts w:ascii="Arial" w:hAnsi="Arial" w:cs="Arial"/>
          <w:sz w:val="20"/>
          <w:szCs w:val="20"/>
        </w:rPr>
        <w:t>.  Meanwhile, the VP-</w:t>
      </w:r>
      <w:proofErr w:type="spellStart"/>
      <w:r w:rsidRPr="00F75141">
        <w:rPr>
          <w:rFonts w:ascii="Arial" w:hAnsi="Arial" w:cs="Arial"/>
          <w:sz w:val="20"/>
          <w:szCs w:val="20"/>
        </w:rPr>
        <w:t>SnP</w:t>
      </w:r>
      <w:proofErr w:type="spellEnd"/>
      <w:r w:rsidRPr="00F75141">
        <w:rPr>
          <w:rFonts w:ascii="Arial" w:hAnsi="Arial" w:cs="Arial"/>
          <w:sz w:val="20"/>
          <w:szCs w:val="20"/>
        </w:rPr>
        <w:t xml:space="preserve"> will present the project to the Standards Approval Committee (SAC) for approval in principal and the Standards Review Board (SRB) for information. 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Plan</w:t>
      </w:r>
      <w:r w:rsidRPr="00F75141">
        <w:rPr>
          <w:rFonts w:ascii="Arial" w:hAnsi="Arial" w:cs="Arial"/>
          <w:sz w:val="20"/>
          <w:szCs w:val="20"/>
        </w:rPr>
        <w:t xml:space="preserve"> is the approved version of the Project Proposal. The VP-</w:t>
      </w:r>
      <w:proofErr w:type="spellStart"/>
      <w:r w:rsidRPr="00F75141">
        <w:rPr>
          <w:rFonts w:ascii="Arial" w:hAnsi="Arial" w:cs="Arial"/>
          <w:sz w:val="20"/>
          <w:szCs w:val="20"/>
        </w:rPr>
        <w:t>SnP</w:t>
      </w:r>
      <w:proofErr w:type="spellEnd"/>
      <w:r w:rsidRPr="00F75141">
        <w:rPr>
          <w:rFonts w:ascii="Arial" w:hAnsi="Arial" w:cs="Arial"/>
          <w:sz w:val="20"/>
          <w:szCs w:val="20"/>
        </w:rPr>
        <w:t xml:space="preserve"> will assign an RP number.</w:t>
      </w:r>
    </w:p>
    <w:p w:rsidR="00814491" w:rsidRPr="00861D8A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861D8A">
        <w:rPr>
          <w:rFonts w:ascii="Arial" w:hAnsi="Arial" w:cs="Arial"/>
          <w:b/>
          <w:sz w:val="20"/>
          <w:szCs w:val="20"/>
        </w:rPr>
        <w:t>Projection Execution:</w:t>
      </w:r>
      <w:r w:rsidRPr="00861D8A">
        <w:rPr>
          <w:rFonts w:ascii="Arial" w:hAnsi="Arial" w:cs="Arial"/>
          <w:sz w:val="20"/>
          <w:szCs w:val="20"/>
        </w:rPr>
        <w:t xml:space="preserve"> The Consensus Body (CB) will execute the Project Plan to develop the document.</w:t>
      </w:r>
    </w:p>
    <w:p w:rsidR="00F75141" w:rsidRPr="00861D8A" w:rsidRDefault="00F75141" w:rsidP="00861D8A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18"/>
          <w:szCs w:val="20"/>
          <w:u w:val="single"/>
        </w:rPr>
      </w:pPr>
      <w:r w:rsidRPr="00861D8A">
        <w:rPr>
          <w:rFonts w:ascii="Arial" w:hAnsi="Arial" w:cs="Arial"/>
          <w:b/>
          <w:sz w:val="20"/>
          <w:szCs w:val="20"/>
        </w:rPr>
        <w:t>Public Review</w:t>
      </w:r>
      <w:r w:rsidRPr="00861D8A">
        <w:rPr>
          <w:rFonts w:ascii="Arial" w:hAnsi="Arial" w:cs="Arial"/>
          <w:sz w:val="20"/>
          <w:szCs w:val="20"/>
        </w:rPr>
        <w:t xml:space="preserve"> is done using: </w:t>
      </w:r>
      <w:hyperlink r:id="rId8" w:history="1">
        <w:r w:rsidRPr="00861D8A">
          <w:rPr>
            <w:rFonts w:ascii="Arial" w:eastAsia="Times New Roman" w:hAnsi="Arial" w:cs="Arial"/>
            <w:sz w:val="18"/>
            <w:szCs w:val="20"/>
            <w:u w:val="single"/>
          </w:rPr>
          <w:t>www.sawe.org/technical/rp/publicreview</w:t>
        </w:r>
      </w:hyperlink>
    </w:p>
    <w:p w:rsidR="00F75141" w:rsidRPr="00861D8A" w:rsidRDefault="00861D8A" w:rsidP="00861D8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861D8A">
        <w:rPr>
          <w:rFonts w:ascii="Arial" w:hAnsi="Arial" w:cs="Arial"/>
          <w:sz w:val="20"/>
          <w:szCs w:val="20"/>
        </w:rPr>
        <w:t>Files are stored on SAWE Group Office in the RP Document Number folder in the</w:t>
      </w:r>
      <w:r>
        <w:rPr>
          <w:rFonts w:ascii="Arial" w:hAnsi="Arial" w:cs="Arial"/>
          <w:sz w:val="20"/>
          <w:szCs w:val="20"/>
        </w:rPr>
        <w:t xml:space="preserve"> </w:t>
      </w:r>
      <w:r w:rsidRPr="00861D8A">
        <w:rPr>
          <w:rFonts w:ascii="Arial" w:hAnsi="Arial" w:cs="Arial"/>
          <w:sz w:val="20"/>
          <w:szCs w:val="20"/>
        </w:rPr>
        <w:t xml:space="preserve">Standards &amp; Practices folder </w:t>
      </w:r>
      <w:hyperlink r:id="rId9" w:history="1">
        <w:r w:rsidRPr="00861D8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www.sawe.org/groupoffice/</w:t>
        </w:r>
      </w:hyperlink>
    </w:p>
    <w:p w:rsidR="00861D8A" w:rsidRDefault="00861D8A" w:rsidP="00861D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861D8A" w:rsidSect="00814497">
          <w:headerReference w:type="default" r:id="rId10"/>
          <w:footerReference w:type="default" r:id="rId11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61D8A" w:rsidRDefault="00861D8A" w:rsidP="003A5A7D">
      <w:pPr>
        <w:tabs>
          <w:tab w:val="left" w:pos="1182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5141" w:rsidRDefault="00586F14" w:rsidP="003A5A7D">
      <w:pPr>
        <w:tabs>
          <w:tab w:val="left" w:pos="1182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6F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Project steps and stages, in detail.  </w:t>
      </w:r>
    </w:p>
    <w:p w:rsidR="00715242" w:rsidRPr="00F75141" w:rsidRDefault="00586F14" w:rsidP="00F75141">
      <w:pPr>
        <w:pStyle w:val="ListParagraph"/>
        <w:numPr>
          <w:ilvl w:val="0"/>
          <w:numId w:val="7"/>
        </w:numPr>
        <w:tabs>
          <w:tab w:val="left" w:pos="11827"/>
        </w:tabs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F75141">
        <w:rPr>
          <w:rFonts w:ascii="Arial" w:eastAsia="Times New Roman" w:hAnsi="Arial" w:cs="Arial"/>
          <w:bCs/>
          <w:color w:val="000000"/>
          <w:sz w:val="20"/>
          <w:szCs w:val="24"/>
        </w:rPr>
        <w:t>See section 11.4 of the SAWE Ops Manual for more detail</w:t>
      </w:r>
      <w:r w:rsidR="00715242" w:rsidRPr="00F75141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</w:p>
    <w:p w:rsidR="00715242" w:rsidRPr="00F75141" w:rsidRDefault="00715242" w:rsidP="00715242">
      <w:pPr>
        <w:pStyle w:val="ListParagraph"/>
        <w:numPr>
          <w:ilvl w:val="0"/>
          <w:numId w:val="5"/>
        </w:numPr>
        <w:tabs>
          <w:tab w:val="left" w:pos="11827"/>
        </w:tabs>
        <w:rPr>
          <w:rFonts w:ascii="Arial" w:eastAsia="Times New Roman" w:hAnsi="Arial" w:cs="Arial"/>
          <w:color w:val="000000"/>
          <w:sz w:val="20"/>
        </w:rPr>
      </w:pPr>
      <w:r w:rsidRPr="00F75141">
        <w:rPr>
          <w:rFonts w:ascii="Arial" w:eastAsia="Times New Roman" w:hAnsi="Arial" w:cs="Arial"/>
          <w:color w:val="000000"/>
          <w:sz w:val="20"/>
        </w:rPr>
        <w:t xml:space="preserve">Development Stages are rows (1, 2, 3),  </w:t>
      </w:r>
    </w:p>
    <w:p w:rsidR="00586F14" w:rsidRPr="00F75141" w:rsidRDefault="00715242" w:rsidP="00715242">
      <w:pPr>
        <w:pStyle w:val="ListParagraph"/>
        <w:numPr>
          <w:ilvl w:val="0"/>
          <w:numId w:val="5"/>
        </w:numPr>
        <w:tabs>
          <w:tab w:val="left" w:pos="11827"/>
        </w:tabs>
        <w:rPr>
          <w:rFonts w:ascii="Arial Narrow" w:eastAsia="Times New Roman" w:hAnsi="Arial Narrow" w:cs="Calibri"/>
          <w:b/>
          <w:bCs/>
          <w:color w:val="000000"/>
          <w:szCs w:val="24"/>
        </w:rPr>
      </w:pPr>
      <w:r w:rsidRPr="00F75141">
        <w:rPr>
          <w:rFonts w:ascii="Arial" w:eastAsia="Times New Roman" w:hAnsi="Arial" w:cs="Arial"/>
          <w:color w:val="000000"/>
          <w:sz w:val="20"/>
        </w:rPr>
        <w:t xml:space="preserve">Development </w:t>
      </w:r>
      <w:r w:rsidR="00586F14" w:rsidRPr="00F75141">
        <w:rPr>
          <w:rFonts w:ascii="Arial" w:eastAsia="Times New Roman" w:hAnsi="Arial" w:cs="Arial"/>
          <w:color w:val="000000"/>
          <w:sz w:val="20"/>
        </w:rPr>
        <w:t xml:space="preserve">Steps </w:t>
      </w:r>
      <w:r w:rsidRPr="00F75141">
        <w:rPr>
          <w:rFonts w:ascii="Arial" w:eastAsia="Times New Roman" w:hAnsi="Arial" w:cs="Arial"/>
          <w:color w:val="000000"/>
          <w:sz w:val="20"/>
        </w:rPr>
        <w:t>in a Stage are shown in columns of</w:t>
      </w:r>
      <w:r w:rsidR="00586F14" w:rsidRPr="00F75141">
        <w:rPr>
          <w:rFonts w:ascii="Arial" w:eastAsia="Times New Roman" w:hAnsi="Arial" w:cs="Arial"/>
          <w:color w:val="000000"/>
          <w:sz w:val="20"/>
        </w:rPr>
        <w:t xml:space="preserve"> each row (1.1, 1.2,1.3 </w:t>
      </w:r>
      <w:proofErr w:type="spellStart"/>
      <w:r w:rsidR="00586F14" w:rsidRPr="00F75141">
        <w:rPr>
          <w:rFonts w:ascii="Arial" w:eastAsia="Times New Roman" w:hAnsi="Arial" w:cs="Arial"/>
          <w:color w:val="000000"/>
          <w:sz w:val="20"/>
        </w:rPr>
        <w:t>etc</w:t>
      </w:r>
      <w:proofErr w:type="spellEnd"/>
      <w:r w:rsidR="00586F14" w:rsidRPr="00F75141">
        <w:rPr>
          <w:rFonts w:ascii="Arial" w:eastAsia="Times New Roman" w:hAnsi="Arial" w:cs="Arial"/>
          <w:color w:val="000000"/>
          <w:sz w:val="20"/>
        </w:rPr>
        <w:t>)</w:t>
      </w:r>
      <w:r w:rsidR="003A5A7D" w:rsidRPr="00F75141">
        <w:rPr>
          <w:rFonts w:ascii="Arial" w:eastAsia="Times New Roman" w:hAnsi="Arial" w:cs="Arial"/>
          <w:color w:val="000000"/>
          <w:sz w:val="20"/>
        </w:rPr>
        <w:t>,</w:t>
      </w:r>
      <w:r w:rsidR="003A5A7D" w:rsidRPr="00F75141">
        <w:rPr>
          <w:rFonts w:ascii="Arial Narrow" w:eastAsia="Times New Roman" w:hAnsi="Arial Narrow" w:cs="Calibri"/>
          <w:color w:val="000000"/>
          <w:sz w:val="20"/>
        </w:rPr>
        <w:t xml:space="preserve">  </w:t>
      </w:r>
      <w:r w:rsidR="00586F14" w:rsidRPr="00F75141">
        <w:rPr>
          <w:rFonts w:ascii="Arial Narrow" w:eastAsia="Times New Roman" w:hAnsi="Arial Narrow" w:cs="Calibri"/>
          <w:color w:val="000000"/>
          <w:sz w:val="20"/>
        </w:rPr>
        <w:tab/>
      </w:r>
      <w:r w:rsidR="00586F14" w:rsidRPr="00F75141">
        <w:rPr>
          <w:rFonts w:ascii="Arial Narrow" w:eastAsia="Times New Roman" w:hAnsi="Arial Narrow" w:cs="Calibri"/>
          <w:color w:val="000000"/>
          <w:sz w:val="20"/>
        </w:rPr>
        <w:tab/>
      </w:r>
      <w:r w:rsidR="00586F14" w:rsidRPr="00F75141">
        <w:rPr>
          <w:rFonts w:ascii="Times New Roman" w:eastAsia="Times New Roman" w:hAnsi="Times New Roman"/>
          <w:sz w:val="18"/>
          <w:szCs w:val="20"/>
        </w:rPr>
        <w:tab/>
      </w:r>
    </w:p>
    <w:p w:rsidR="003A5A7D" w:rsidRPr="00F75141" w:rsidRDefault="00586F14" w:rsidP="003A5A7D">
      <w:pPr>
        <w:tabs>
          <w:tab w:val="left" w:pos="1008"/>
          <w:tab w:val="left" w:pos="2137"/>
          <w:tab w:val="left" w:pos="3438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0"/>
        </w:rPr>
      </w:pPr>
      <w:r w:rsidRPr="00F75141">
        <w:rPr>
          <w:rFonts w:ascii="Times New Roman" w:eastAsia="Times New Roman" w:hAnsi="Times New Roman" w:cs="Times New Roman"/>
          <w:sz w:val="18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800"/>
        <w:gridCol w:w="1800"/>
        <w:gridCol w:w="1800"/>
        <w:gridCol w:w="1440"/>
      </w:tblGrid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1.0 Identify Need</w:t>
            </w:r>
          </w:p>
        </w:tc>
        <w:tc>
          <w:tcPr>
            <w:tcW w:w="117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1.1 Idea Proposed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1.2 Project Proposal Draft</w:t>
            </w:r>
          </w:p>
        </w:tc>
        <w:tc>
          <w:tcPr>
            <w:tcW w:w="1800" w:type="dxa"/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1.3 PP Review **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b/>
              </w:rPr>
              <w:t>SAC Review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1.4 PP Comment Adjudication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1.5 PP Complete</w:t>
            </w:r>
          </w:p>
        </w:tc>
      </w:tr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2.0 Project Initiation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2.1 Project Start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2.2 PINS</w:t>
            </w:r>
            <w:r w:rsidRPr="00F75141">
              <w:rPr>
                <w:rFonts w:ascii="Arial Narrow" w:hAnsi="Arial Narrow" w:cs="Arial"/>
              </w:rPr>
              <w:t xml:space="preserve"> </w:t>
            </w:r>
            <w:r w:rsidRPr="00F75141">
              <w:rPr>
                <w:rFonts w:ascii="Arial Narrow" w:hAnsi="Arial Narrow" w:cs="Arial"/>
                <w:highlight w:val="yellow"/>
              </w:rPr>
              <w:t>Notification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2.3 CB Formed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2.4 CB Kickoff Meeting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2.5</w:t>
            </w:r>
            <w:r w:rsidRPr="00F75141">
              <w:rPr>
                <w:rFonts w:ascii="Arial Narrow" w:hAnsi="Arial Narrow" w:cs="Arial"/>
              </w:rPr>
              <w:t xml:space="preserve"> </w:t>
            </w:r>
            <w:r w:rsidRPr="00F75141">
              <w:rPr>
                <w:rFonts w:ascii="Arial Narrow" w:hAnsi="Arial Narrow" w:cs="Arial"/>
                <w:highlight w:val="yellow"/>
              </w:rPr>
              <w:t>Harmonization</w:t>
            </w:r>
          </w:p>
        </w:tc>
      </w:tr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3.0 WD Working Draft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3.1 WD Start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3.2 WD Review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3.3 WD Comment Adjudication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3.4 WD Compete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</w:p>
        </w:tc>
      </w:tr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4.0 CD Committee Draft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4.1 CD Start</w:t>
            </w:r>
          </w:p>
        </w:tc>
        <w:tc>
          <w:tcPr>
            <w:tcW w:w="1800" w:type="dxa"/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4.2 CD Review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SAC Review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4.3 CD Comment Adjudication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4.4 CD Compete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</w:p>
        </w:tc>
      </w:tr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5.0 PD 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Public Draft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5.1 PD Start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 xml:space="preserve">5.2 PD 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Public Review Period **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5.3 PD Comment Adjudication &amp; Recirculate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5.4 PD Appeals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5.5 PD Complete</w:t>
            </w:r>
          </w:p>
        </w:tc>
      </w:tr>
      <w:tr w:rsidR="003A5A7D" w:rsidRPr="00507461" w:rsidTr="00DB1BDE">
        <w:tc>
          <w:tcPr>
            <w:tcW w:w="145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6.0 FD-S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Final Draft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6.1 FD-S Start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6.2 FD-S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CB or IC Ballot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 xml:space="preserve">6.3 FD-S  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b/>
              </w:rPr>
              <w:t>SAC Ballot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6.4 FD-S SAWE President Approval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6.5 FD-S </w:t>
            </w:r>
          </w:p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Distribution</w:t>
            </w:r>
          </w:p>
        </w:tc>
      </w:tr>
      <w:tr w:rsidR="003A5A7D" w:rsidRPr="00507461" w:rsidTr="00DB1BDE">
        <w:tc>
          <w:tcPr>
            <w:tcW w:w="145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highlight w:val="yellow"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6.0 FD-A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Final Draft SAWE/ANSI</w:t>
            </w:r>
            <w:r w:rsidRPr="00F7514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6.1 FD-A Start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6.2 FD-A Submitted for Final Approval by ANSI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 xml:space="preserve">6.3 FD-A Notification by ANSI of an appeal 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6.4 FD-A Notification of appeal outcome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 xml:space="preserve"> (if required)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highlight w:val="yellow"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6.5 FD-A ANSI BSR Approval</w:t>
            </w:r>
          </w:p>
        </w:tc>
      </w:tr>
      <w:tr w:rsidR="003A5A7D" w:rsidRPr="003971BE" w:rsidTr="00DB1BDE">
        <w:tc>
          <w:tcPr>
            <w:tcW w:w="9468" w:type="dxa"/>
            <w:gridSpan w:val="6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b/>
              </w:rPr>
              <w:t>Notes</w:t>
            </w:r>
            <w:r w:rsidRPr="00F75141">
              <w:rPr>
                <w:rFonts w:ascii="Arial Narrow" w:hAnsi="Arial Narrow"/>
              </w:rPr>
              <w:t xml:space="preserve">:   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F75141">
              <w:rPr>
                <w:rFonts w:ascii="Arial Narrow" w:hAnsi="Arial Narrow"/>
              </w:rPr>
              <w:t xml:space="preserve">** This review includes posting the document on </w:t>
            </w:r>
            <w:hyperlink r:id="rId12" w:history="1">
              <w:r w:rsidRPr="00F75141">
                <w:rPr>
                  <w:rStyle w:val="Hyperlink"/>
                  <w:rFonts w:ascii="Arial Narrow" w:hAnsi="Arial Narrow"/>
                </w:rPr>
                <w:t>http://www.sawe.org/technical/rp/publicreview</w:t>
              </w:r>
            </w:hyperlink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highlight w:val="lightGray"/>
                <w:shd w:val="clear" w:color="auto" w:fill="BFBFBF"/>
              </w:rPr>
              <w:t>Gray Shaded Cells</w:t>
            </w:r>
            <w:r w:rsidRPr="00F75141">
              <w:rPr>
                <w:rFonts w:ascii="Arial Narrow" w:hAnsi="Arial Narrow"/>
              </w:rPr>
              <w:t xml:space="preserve"> are the names of the stages. 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highlight w:val="yellow"/>
              </w:rPr>
              <w:t>Yellow highlighted steps</w:t>
            </w:r>
            <w:r w:rsidRPr="00F75141">
              <w:rPr>
                <w:rFonts w:ascii="Arial Narrow" w:hAnsi="Arial Narrow"/>
              </w:rPr>
              <w:t xml:space="preserve"> include ANSI document specific requirements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shd w:val="clear" w:color="auto" w:fill="92D050"/>
              </w:rPr>
              <w:t>Green Shaded Steps</w:t>
            </w:r>
            <w:r w:rsidRPr="00F75141">
              <w:rPr>
                <w:rFonts w:ascii="Arial Narrow" w:hAnsi="Arial Narrow"/>
              </w:rPr>
              <w:t xml:space="preserve"> are milestones (1.1, 1.2, 1.5, 2.4, 3.4, 4.4, 5.4 and 6.5 or 6.6)</w:t>
            </w:r>
          </w:p>
          <w:p w:rsidR="003A5A7D" w:rsidRPr="003971BE" w:rsidRDefault="003A5A7D" w:rsidP="003A5A7D">
            <w:pPr>
              <w:spacing w:after="0" w:line="240" w:lineRule="auto"/>
            </w:pPr>
            <w:r w:rsidRPr="00F75141">
              <w:rPr>
                <w:rFonts w:ascii="Arial Narrow" w:hAnsi="Arial Narrow"/>
                <w:shd w:val="clear" w:color="auto" w:fill="8EAADB"/>
              </w:rPr>
              <w:t>Blue Shaded Steps</w:t>
            </w:r>
            <w:r w:rsidRPr="00F75141">
              <w:rPr>
                <w:rFonts w:ascii="Arial Narrow" w:hAnsi="Arial Narrow"/>
              </w:rPr>
              <w:t xml:space="preserve"> are steps when the SAC gets involved (steps 1.3, 4.2 &amp; 6.3).</w:t>
            </w:r>
          </w:p>
        </w:tc>
      </w:tr>
    </w:tbl>
    <w:p w:rsidR="003A5A7D" w:rsidRDefault="003A5A7D" w:rsidP="003A5A7D">
      <w:pPr>
        <w:tabs>
          <w:tab w:val="left" w:pos="1008"/>
          <w:tab w:val="left" w:pos="2137"/>
          <w:tab w:val="left" w:pos="3438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</w:p>
    <w:p w:rsidR="003A5A7D" w:rsidRDefault="003A5A7D">
      <w:pPr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</w:rPr>
        <w:br w:type="page"/>
      </w:r>
    </w:p>
    <w:p w:rsidR="00586F14" w:rsidRPr="00586F14" w:rsidRDefault="00586F14" w:rsidP="003A5A7D">
      <w:pPr>
        <w:tabs>
          <w:tab w:val="left" w:pos="7356"/>
          <w:tab w:val="left" w:pos="9655"/>
          <w:tab w:val="left" w:pos="10791"/>
          <w:tab w:val="left" w:pos="1182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586F14">
        <w:rPr>
          <w:rFonts w:ascii="Arial Narrow" w:eastAsia="Times New Roman" w:hAnsi="Arial Narrow" w:cs="Calibri"/>
          <w:b/>
          <w:bCs/>
          <w:color w:val="000000"/>
        </w:rPr>
        <w:lastRenderedPageBreak/>
        <w:t>Type of Change, Revision Tracking &amp; Reviews for SAWE RPs</w:t>
      </w:r>
      <w:r w:rsidRPr="00586F14">
        <w:rPr>
          <w:rFonts w:ascii="Arial Narrow" w:eastAsia="Times New Roman" w:hAnsi="Arial Narrow" w:cs="Calibri"/>
          <w:b/>
          <w:bCs/>
          <w:color w:val="000000"/>
        </w:rPr>
        <w:tab/>
      </w:r>
      <w:r w:rsidRPr="00586F14">
        <w:rPr>
          <w:rFonts w:ascii="Arial Narrow" w:eastAsia="Times New Roman" w:hAnsi="Arial Narrow" w:cs="Calibri"/>
          <w:b/>
          <w:bCs/>
          <w:color w:val="000000"/>
        </w:rPr>
        <w:tab/>
      </w:r>
      <w:r w:rsidRPr="00586F14">
        <w:rPr>
          <w:rFonts w:ascii="Times New Roman" w:eastAsia="Times New Roman" w:hAnsi="Times New Roman" w:cs="Times New Roman"/>
          <w:sz w:val="20"/>
          <w:szCs w:val="20"/>
        </w:rPr>
        <w:tab/>
      </w:r>
      <w:r w:rsidRPr="00586F14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648" w:type="dxa"/>
        <w:tblInd w:w="-5" w:type="dxa"/>
        <w:tblLook w:val="04A0" w:firstRow="1" w:lastRow="0" w:firstColumn="1" w:lastColumn="0" w:noHBand="0" w:noVBand="1"/>
      </w:tblPr>
      <w:tblGrid>
        <w:gridCol w:w="1728"/>
        <w:gridCol w:w="3605"/>
        <w:gridCol w:w="1080"/>
        <w:gridCol w:w="1075"/>
        <w:gridCol w:w="990"/>
        <w:gridCol w:w="1170"/>
      </w:tblGrid>
      <w:tr w:rsidR="00DB1BDE" w:rsidRPr="00DF58A4" w:rsidTr="00DB1BDE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Type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Example of 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DB1BDE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Title</w:t>
            </w:r>
          </w:p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Change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 xml:space="preserve">Review </w:t>
            </w:r>
            <w:r w:rsidRPr="003A5A7D">
              <w:rPr>
                <w:rFonts w:cstheme="minorHAnsi"/>
                <w:b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</w:tcPr>
          <w:p w:rsidR="00DB1BDE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Omit</w:t>
            </w:r>
          </w:p>
          <w:p w:rsidR="003A5A7D" w:rsidRPr="003A5A7D" w:rsidRDefault="00DB1BDE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</w:t>
            </w:r>
            <w:r w:rsidR="003A5A7D" w:rsidRPr="003A5A7D">
              <w:rPr>
                <w:rFonts w:cstheme="minorHAnsi"/>
                <w:b/>
                <w:bCs/>
                <w:color w:val="000000"/>
              </w:rPr>
              <w:t>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</w:tcPr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color w:val="000000"/>
              </w:rPr>
              <w:t>Duration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Editorial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Reformat RP, etc. after posting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Rev only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SRB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2 – 6 </w:t>
            </w:r>
            <w:r w:rsidRPr="003A5A7D">
              <w:rPr>
                <w:rFonts w:cstheme="minorHAnsi"/>
                <w:color w:val="000000"/>
                <w:vertAlign w:val="superscript"/>
              </w:rPr>
              <w:t>(2)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45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All </w:t>
            </w:r>
            <w:proofErr w:type="spellStart"/>
            <w:r w:rsidRPr="003A5A7D">
              <w:rPr>
                <w:rFonts w:cstheme="minorHAnsi"/>
                <w:color w:val="000000"/>
              </w:rPr>
              <w:t>SnP</w:t>
            </w:r>
            <w:proofErr w:type="spellEnd"/>
            <w:r w:rsidRPr="003A5A7D">
              <w:rPr>
                <w:rFonts w:cstheme="minorHAnsi"/>
                <w:color w:val="000000"/>
              </w:rPr>
              <w:t xml:space="preserve"> forms &amp; Ops Mnl Changes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Reissue 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Document is republished periodically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Year only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IC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2 – 6 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45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Non-Substantive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Fix typos, add or delete details for clarity, improve graphics, etc.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Rev only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2 - 4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135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Substantive</w:t>
            </w:r>
            <w:r w:rsidRPr="003A5A7D">
              <w:rPr>
                <w:rFonts w:cstheme="minorHAnsi"/>
                <w:color w:val="000000"/>
                <w:vertAlign w:val="superscript"/>
              </w:rPr>
              <w:t>(4)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Add or delete functionality or affect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Rev &amp; </w:t>
            </w:r>
            <w:proofErr w:type="spellStart"/>
            <w:r w:rsidRPr="003A5A7D">
              <w:rPr>
                <w:rFonts w:cstheme="minorHAnsi"/>
                <w:color w:val="000000"/>
              </w:rPr>
              <w:t>Yr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CD &amp; 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360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New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Create a new document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Rev &amp; </w:t>
            </w:r>
            <w:proofErr w:type="spellStart"/>
            <w:r w:rsidRPr="003A5A7D">
              <w:rPr>
                <w:rFonts w:cstheme="minorHAnsi"/>
                <w:color w:val="000000"/>
              </w:rPr>
              <w:t>Yr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CD &amp; 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360 days</w:t>
            </w:r>
          </w:p>
        </w:tc>
      </w:tr>
      <w:tr w:rsidR="003A5A7D" w:rsidRPr="00DF58A4" w:rsidTr="00DB1BDE">
        <w:trPr>
          <w:trHeight w:val="53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Notes:</w:t>
            </w:r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All changes to ANSI standards follow the full process including ANSI steps</w:t>
            </w:r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(1) CD &amp; PD Reviews are done using </w:t>
            </w:r>
            <w:hyperlink r:id="rId13" w:history="1">
              <w:r w:rsidRPr="003A5A7D">
                <w:rPr>
                  <w:rStyle w:val="Hyperlink"/>
                  <w:rFonts w:cstheme="minorHAnsi"/>
                </w:rPr>
                <w:t>https://www.sawe.org/technical/rp/publicreview</w:t>
              </w:r>
            </w:hyperlink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(2) SRB controlled changes to: TO-2, </w:t>
            </w:r>
            <w:proofErr w:type="spellStart"/>
            <w:r w:rsidRPr="003A5A7D">
              <w:rPr>
                <w:rFonts w:cstheme="minorHAnsi"/>
                <w:color w:val="000000"/>
              </w:rPr>
              <w:t>SnP</w:t>
            </w:r>
            <w:proofErr w:type="spellEnd"/>
            <w:r w:rsidRPr="003A5A7D">
              <w:rPr>
                <w:rFonts w:cstheme="minorHAnsi"/>
                <w:color w:val="000000"/>
              </w:rPr>
              <w:t xml:space="preserve"> Forms, Operations Manual, only require: ;</w:t>
            </w:r>
          </w:p>
          <w:p w:rsidR="003A5A7D" w:rsidRPr="003A5A7D" w:rsidRDefault="003A5A7D" w:rsidP="003A5A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3A5A7D">
              <w:rPr>
                <w:rFonts w:asciiTheme="minorHAnsi" w:hAnsiTheme="minorHAnsi" w:cstheme="minorHAnsi"/>
                <w:color w:val="000000"/>
              </w:rPr>
              <w:t xml:space="preserve">Functional Description of change in SRB </w:t>
            </w:r>
            <w:proofErr w:type="spellStart"/>
            <w:r w:rsidRPr="003A5A7D">
              <w:rPr>
                <w:rFonts w:asciiTheme="minorHAnsi" w:hAnsiTheme="minorHAnsi" w:cstheme="minorHAnsi"/>
                <w:color w:val="000000"/>
              </w:rPr>
              <w:t>MoM</w:t>
            </w:r>
            <w:proofErr w:type="spellEnd"/>
            <w:r w:rsidRPr="003A5A7D">
              <w:rPr>
                <w:rFonts w:asciiTheme="minorHAnsi" w:hAnsiTheme="minorHAnsi" w:cstheme="minorHAnsi"/>
                <w:color w:val="000000"/>
              </w:rPr>
              <w:t xml:space="preserve"> of the first  meeting</w:t>
            </w:r>
          </w:p>
          <w:p w:rsidR="003A5A7D" w:rsidRPr="003A5A7D" w:rsidRDefault="003A5A7D" w:rsidP="003A5A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3A5A7D">
              <w:rPr>
                <w:rFonts w:asciiTheme="minorHAnsi" w:hAnsiTheme="minorHAnsi" w:cstheme="minorHAnsi"/>
                <w:color w:val="000000"/>
              </w:rPr>
              <w:t xml:space="preserve">Review and approval vote at the second next meeting, with a record in the SRB </w:t>
            </w:r>
            <w:proofErr w:type="spellStart"/>
            <w:r w:rsidRPr="003A5A7D">
              <w:rPr>
                <w:rFonts w:asciiTheme="minorHAnsi" w:hAnsiTheme="minorHAnsi" w:cstheme="minorHAnsi"/>
                <w:color w:val="000000"/>
              </w:rPr>
              <w:t>MoM</w:t>
            </w:r>
            <w:proofErr w:type="spellEnd"/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(3) Used in Periodic or Stabilized Maintenance programs</w:t>
            </w:r>
            <w:proofErr w:type="gramStart"/>
            <w:r w:rsidRPr="003A5A7D">
              <w:rPr>
                <w:rFonts w:cstheme="minorHAnsi"/>
                <w:color w:val="000000"/>
              </w:rPr>
              <w:t>..</w:t>
            </w:r>
            <w:proofErr w:type="gramEnd"/>
          </w:p>
          <w:p w:rsidR="003A5A7D" w:rsidRPr="003A5A7D" w:rsidRDefault="003A5A7D" w:rsidP="00715242">
            <w:pPr>
              <w:spacing w:after="0" w:line="240" w:lineRule="auto"/>
              <w:ind w:left="275" w:hanging="27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(4) Substantive Change – A substantive change in a SAWE document is one that directly or materially affects the use:  Examples of substantive: 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>Shall to should or should to shall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>Addition, deletion or revision of requirements, regardless of the number of changes (i.e. functionality)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 xml:space="preserve">Addition of mandatory compliance with referenced standards, RPs, guidelines etc.  </w:t>
            </w:r>
          </w:p>
        </w:tc>
      </w:tr>
    </w:tbl>
    <w:p w:rsidR="00586F14" w:rsidRDefault="00586F14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History:</w:t>
      </w: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1"/>
        <w:gridCol w:w="1795"/>
        <w:gridCol w:w="6314"/>
      </w:tblGrid>
      <w:tr w:rsidR="00861D8A" w:rsidTr="00DB1BDE">
        <w:tc>
          <w:tcPr>
            <w:tcW w:w="1161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Revision</w:t>
            </w:r>
          </w:p>
        </w:tc>
        <w:tc>
          <w:tcPr>
            <w:tcW w:w="1795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14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861D8A" w:rsidTr="00DB1BDE">
        <w:trPr>
          <w:trHeight w:val="305"/>
        </w:trPr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599E">
              <w:rPr>
                <w:rFonts w:ascii="Arial" w:hAnsi="Arial" w:cs="Arial"/>
                <w:i/>
                <w:sz w:val="20"/>
                <w:szCs w:val="20"/>
              </w:rPr>
              <w:t>2015</w:t>
            </w:r>
          </w:p>
        </w:tc>
        <w:tc>
          <w:tcPr>
            <w:tcW w:w="1795" w:type="dxa"/>
          </w:tcPr>
          <w:p w:rsidR="00861D8A" w:rsidRP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1D8A">
              <w:rPr>
                <w:rFonts w:ascii="Arial" w:hAnsi="Arial" w:cs="Arial"/>
                <w:i/>
                <w:sz w:val="20"/>
                <w:szCs w:val="20"/>
              </w:rPr>
              <w:t>25 August 2015</w:t>
            </w:r>
          </w:p>
        </w:tc>
        <w:tc>
          <w:tcPr>
            <w:tcW w:w="6314" w:type="dxa"/>
          </w:tcPr>
          <w:p w:rsidR="00861D8A" w:rsidRP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1D8A">
              <w:rPr>
                <w:rFonts w:ascii="Arial" w:hAnsi="Arial" w:cs="Arial"/>
                <w:i/>
                <w:sz w:val="20"/>
                <w:szCs w:val="20"/>
              </w:rPr>
              <w:t>Initial issue based on similar project proposals used by AIAA, Deep Star and common corporate project proposals.</w:t>
            </w:r>
          </w:p>
        </w:tc>
      </w:tr>
      <w:tr w:rsidR="00861D8A" w:rsidTr="00DB1BDE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599E">
              <w:rPr>
                <w:rFonts w:ascii="Arial" w:hAnsi="Arial" w:cs="Arial"/>
                <w:i/>
                <w:sz w:val="20"/>
                <w:szCs w:val="20"/>
              </w:rPr>
              <w:t>2016</w:t>
            </w:r>
          </w:p>
        </w:tc>
        <w:tc>
          <w:tcPr>
            <w:tcW w:w="1795" w:type="dxa"/>
          </w:tcPr>
          <w:p w:rsidR="00861D8A" w:rsidRP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1D8A">
              <w:rPr>
                <w:rFonts w:ascii="Arial" w:hAnsi="Arial" w:cs="Arial"/>
                <w:i/>
                <w:sz w:val="20"/>
                <w:szCs w:val="20"/>
              </w:rPr>
              <w:t>1 February 2016</w:t>
            </w:r>
          </w:p>
        </w:tc>
        <w:tc>
          <w:tcPr>
            <w:tcW w:w="6314" w:type="dxa"/>
          </w:tcPr>
          <w:p w:rsidR="00861D8A" w:rsidRP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1D8A">
              <w:rPr>
                <w:rFonts w:ascii="Arial" w:hAnsi="Arial" w:cs="Arial"/>
                <w:i/>
                <w:sz w:val="20"/>
                <w:szCs w:val="20"/>
              </w:rPr>
              <w:t>Added Functional Requirements</w:t>
            </w:r>
          </w:p>
        </w:tc>
      </w:tr>
      <w:tr w:rsidR="00861D8A" w:rsidTr="00DB1BDE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599E">
              <w:rPr>
                <w:rFonts w:ascii="Arial" w:hAnsi="Arial" w:cs="Arial"/>
                <w:i/>
                <w:sz w:val="20"/>
                <w:szCs w:val="20"/>
              </w:rPr>
              <w:t>2016 A</w:t>
            </w:r>
          </w:p>
        </w:tc>
        <w:tc>
          <w:tcPr>
            <w:tcW w:w="1795" w:type="dxa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 April 2016</w:t>
            </w:r>
          </w:p>
        </w:tc>
        <w:tc>
          <w:tcPr>
            <w:tcW w:w="6314" w:type="dxa"/>
          </w:tcPr>
          <w:p w:rsidR="00861D8A" w:rsidRPr="00F75141" w:rsidRDefault="00861D8A" w:rsidP="00DB1BD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Convert to MS </w:t>
            </w:r>
            <w:r w:rsidR="00DB1BDE">
              <w:rPr>
                <w:rFonts w:ascii="Arial" w:hAnsi="Arial" w:cs="Arial"/>
                <w:i/>
                <w:sz w:val="20"/>
                <w:szCs w:val="20"/>
              </w:rPr>
              <w:t>Excel to support a new tracking tool</w:t>
            </w:r>
          </w:p>
        </w:tc>
      </w:tr>
      <w:tr w:rsidR="00861D8A" w:rsidTr="00DB1BDE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4599E">
              <w:rPr>
                <w:rFonts w:ascii="Arial" w:hAnsi="Arial" w:cs="Arial"/>
                <w:i/>
                <w:sz w:val="20"/>
                <w:szCs w:val="20"/>
              </w:rPr>
              <w:t>2017</w:t>
            </w:r>
          </w:p>
        </w:tc>
        <w:tc>
          <w:tcPr>
            <w:tcW w:w="1795" w:type="dxa"/>
          </w:tcPr>
          <w:p w:rsidR="00861D8A" w:rsidRPr="00F75141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 Jan 2017</w:t>
            </w:r>
          </w:p>
        </w:tc>
        <w:tc>
          <w:tcPr>
            <w:tcW w:w="6314" w:type="dxa"/>
          </w:tcPr>
          <w:p w:rsidR="00861D8A" w:rsidRDefault="00DB1BDE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61D8A" w:rsidRPr="00F75141">
              <w:rPr>
                <w:rFonts w:ascii="Arial" w:hAnsi="Arial" w:cs="Arial"/>
                <w:i/>
                <w:sz w:val="20"/>
                <w:szCs w:val="20"/>
              </w:rPr>
              <w:t>onverted from MS Word</w:t>
            </w:r>
            <w:r>
              <w:rPr>
                <w:rFonts w:ascii="Arial" w:hAnsi="Arial" w:cs="Arial"/>
                <w:i/>
                <w:sz w:val="20"/>
                <w:szCs w:val="20"/>
              </w:rPr>
              <w:t>, to support a new tracking tool</w:t>
            </w:r>
          </w:p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Made minor </w:t>
            </w:r>
            <w:r w:rsidR="00DB1BDE">
              <w:rPr>
                <w:rFonts w:ascii="Arial" w:hAnsi="Arial" w:cs="Arial"/>
                <w:i/>
                <w:sz w:val="20"/>
                <w:szCs w:val="20"/>
              </w:rPr>
              <w:t>editorial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changes to add clarity</w:t>
            </w:r>
          </w:p>
        </w:tc>
      </w:tr>
    </w:tbl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61D8A" w:rsidSect="00814497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B4" w:rsidRDefault="001C6FB4" w:rsidP="00893DBB">
      <w:pPr>
        <w:spacing w:after="0" w:line="240" w:lineRule="auto"/>
      </w:pPr>
      <w:r>
        <w:separator/>
      </w:r>
    </w:p>
  </w:endnote>
  <w:endnote w:type="continuationSeparator" w:id="0">
    <w:p w:rsidR="001C6FB4" w:rsidRDefault="001C6FB4" w:rsidP="0089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201526"/>
      <w:docPartObj>
        <w:docPartGallery w:val="Page Numbers (Bottom of Page)"/>
        <w:docPartUnique/>
      </w:docPartObj>
    </w:sdtPr>
    <w:sdtEndPr/>
    <w:sdtContent>
      <w:sdt>
        <w:sdtPr>
          <w:id w:val="615263474"/>
          <w:docPartObj>
            <w:docPartGallery w:val="Page Numbers (Top of Page)"/>
            <w:docPartUnique/>
          </w:docPartObj>
        </w:sdtPr>
        <w:sdtEndPr/>
        <w:sdtContent>
          <w:p w:rsidR="005443AE" w:rsidRPr="00FD1430" w:rsidRDefault="005443AE" w:rsidP="00FD143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3AE" w:rsidRDefault="00544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B4" w:rsidRDefault="001C6FB4" w:rsidP="00893DBB">
      <w:pPr>
        <w:spacing w:after="0" w:line="240" w:lineRule="auto"/>
      </w:pPr>
      <w:r>
        <w:separator/>
      </w:r>
    </w:p>
  </w:footnote>
  <w:footnote w:type="continuationSeparator" w:id="0">
    <w:p w:rsidR="001C6FB4" w:rsidRDefault="001C6FB4" w:rsidP="0089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91" w:rsidRDefault="00EA3CE0" w:rsidP="00F75141">
    <w:pPr>
      <w:pStyle w:val="Header"/>
    </w:pPr>
    <w:r>
      <w:rPr>
        <w:noProof/>
      </w:rPr>
      <w:drawing>
        <wp:inline distT="0" distB="0" distL="0" distR="0" wp14:anchorId="3CE0942C" wp14:editId="0EA12AF6">
          <wp:extent cx="813816" cy="283464"/>
          <wp:effectExtent l="0" t="0" r="5715" b="2540"/>
          <wp:docPr id="3" name="Picture 3" descr="W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491">
      <w:rPr>
        <w:b/>
      </w:rPr>
      <w:tab/>
    </w:r>
    <w:r w:rsidRPr="00814491">
      <w:rPr>
        <w:b/>
        <w:sz w:val="36"/>
      </w:rPr>
      <w:t>S</w:t>
    </w:r>
    <w:r w:rsidR="00B330CA" w:rsidRPr="00814491">
      <w:rPr>
        <w:b/>
        <w:sz w:val="36"/>
      </w:rPr>
      <w:t>nP-1 Project Proposal Outline</w:t>
    </w:r>
    <w:r w:rsidR="00861D8A">
      <w:rPr>
        <w:b/>
        <w:sz w:val="36"/>
      </w:rPr>
      <w:t>: 2017</w:t>
    </w:r>
    <w:r w:rsidR="00B330CA">
      <w:t xml:space="preserve"> </w:t>
    </w:r>
  </w:p>
  <w:p w:rsidR="00F75141" w:rsidRDefault="00F75141" w:rsidP="00F75141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F75141">
      <w:rPr>
        <w:rFonts w:ascii="Arial" w:hAnsi="Arial" w:cs="Arial"/>
        <w:b/>
        <w:i/>
        <w:color w:val="0070C0"/>
        <w:sz w:val="20"/>
        <w:szCs w:val="20"/>
      </w:rPr>
      <w:t>Delete or replace blue italic</w:t>
    </w:r>
    <w:r w:rsidRPr="00F75141">
      <w:rPr>
        <w:rFonts w:ascii="Arial" w:hAnsi="Arial" w:cs="Arial"/>
        <w:i/>
        <w:color w:val="0070C0"/>
        <w:sz w:val="20"/>
        <w:szCs w:val="20"/>
      </w:rPr>
      <w:t xml:space="preserve"> text when preparing the Project Proposal</w:t>
    </w:r>
  </w:p>
  <w:p w:rsidR="005443AE" w:rsidRPr="00893DBB" w:rsidRDefault="005443AE" w:rsidP="00893DB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FF"/>
    <w:multiLevelType w:val="hybridMultilevel"/>
    <w:tmpl w:val="2B6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3D7"/>
    <w:multiLevelType w:val="hybridMultilevel"/>
    <w:tmpl w:val="3D8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5E3"/>
    <w:multiLevelType w:val="hybridMultilevel"/>
    <w:tmpl w:val="12D4BA30"/>
    <w:lvl w:ilvl="0" w:tplc="923C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5FC6"/>
    <w:multiLevelType w:val="hybridMultilevel"/>
    <w:tmpl w:val="C72EC14E"/>
    <w:lvl w:ilvl="0" w:tplc="923C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5304"/>
    <w:multiLevelType w:val="hybridMultilevel"/>
    <w:tmpl w:val="17F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3F0"/>
    <w:multiLevelType w:val="hybridMultilevel"/>
    <w:tmpl w:val="FF6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607E"/>
    <w:multiLevelType w:val="hybridMultilevel"/>
    <w:tmpl w:val="174E6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96C9F"/>
    <w:multiLevelType w:val="hybridMultilevel"/>
    <w:tmpl w:val="A8A0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1671E"/>
    <w:multiLevelType w:val="hybridMultilevel"/>
    <w:tmpl w:val="91AE261C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010408"/>
    <w:rsid w:val="000330FA"/>
    <w:rsid w:val="000E21A3"/>
    <w:rsid w:val="00151676"/>
    <w:rsid w:val="001C6FB4"/>
    <w:rsid w:val="00203916"/>
    <w:rsid w:val="002526B3"/>
    <w:rsid w:val="00266471"/>
    <w:rsid w:val="002E3975"/>
    <w:rsid w:val="003A2861"/>
    <w:rsid w:val="003A2CB0"/>
    <w:rsid w:val="003A5A7D"/>
    <w:rsid w:val="003D6974"/>
    <w:rsid w:val="00422E68"/>
    <w:rsid w:val="005443AE"/>
    <w:rsid w:val="00554DE6"/>
    <w:rsid w:val="00564977"/>
    <w:rsid w:val="00576978"/>
    <w:rsid w:val="00586F14"/>
    <w:rsid w:val="00622B66"/>
    <w:rsid w:val="00665E52"/>
    <w:rsid w:val="0067736C"/>
    <w:rsid w:val="00681CEC"/>
    <w:rsid w:val="006D7EB6"/>
    <w:rsid w:val="00715242"/>
    <w:rsid w:val="007B52C1"/>
    <w:rsid w:val="00814491"/>
    <w:rsid w:val="00814497"/>
    <w:rsid w:val="00861D8A"/>
    <w:rsid w:val="00873EAA"/>
    <w:rsid w:val="00893DBB"/>
    <w:rsid w:val="00910C5B"/>
    <w:rsid w:val="00925ED6"/>
    <w:rsid w:val="0097279C"/>
    <w:rsid w:val="009A3711"/>
    <w:rsid w:val="009C181E"/>
    <w:rsid w:val="009C200A"/>
    <w:rsid w:val="009D4262"/>
    <w:rsid w:val="00A306C3"/>
    <w:rsid w:val="00A5698F"/>
    <w:rsid w:val="00A926EC"/>
    <w:rsid w:val="00B330CA"/>
    <w:rsid w:val="00B4599E"/>
    <w:rsid w:val="00B65139"/>
    <w:rsid w:val="00C36773"/>
    <w:rsid w:val="00C7702E"/>
    <w:rsid w:val="00C8111D"/>
    <w:rsid w:val="00CB4FAC"/>
    <w:rsid w:val="00D04EE7"/>
    <w:rsid w:val="00D92047"/>
    <w:rsid w:val="00DA1A7D"/>
    <w:rsid w:val="00DB1BDE"/>
    <w:rsid w:val="00DB42B6"/>
    <w:rsid w:val="00DD405A"/>
    <w:rsid w:val="00E01ADC"/>
    <w:rsid w:val="00E91E3C"/>
    <w:rsid w:val="00EA3CE0"/>
    <w:rsid w:val="00F05840"/>
    <w:rsid w:val="00F20C05"/>
    <w:rsid w:val="00F75141"/>
    <w:rsid w:val="00F914F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519F6B-8204-43EF-9A5E-B339F77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97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BB"/>
  </w:style>
  <w:style w:type="paragraph" w:styleId="Footer">
    <w:name w:val="footer"/>
    <w:basedOn w:val="Normal"/>
    <w:link w:val="FooterChar"/>
    <w:uiPriority w:val="99"/>
    <w:unhideWhenUsed/>
    <w:rsid w:val="0089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BB"/>
  </w:style>
  <w:style w:type="paragraph" w:styleId="BalloonText">
    <w:name w:val="Balloon Text"/>
    <w:basedOn w:val="Normal"/>
    <w:link w:val="BalloonTextChar"/>
    <w:uiPriority w:val="99"/>
    <w:semiHidden/>
    <w:unhideWhenUsed/>
    <w:rsid w:val="0089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A7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link w:val="BodyChar"/>
    <w:qFormat/>
    <w:rsid w:val="003A5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Char">
    <w:name w:val="Body Char"/>
    <w:basedOn w:val="DefaultParagraphFont"/>
    <w:link w:val="Body"/>
    <w:rsid w:val="003A5A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e.org/technical/rp/publicreview" TargetMode="External"/><Relationship Id="rId13" Type="http://schemas.openxmlformats.org/officeDocument/2006/relationships/hyperlink" Target="https://www.sawe.org/technical/rp/public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we.org/technical/rp/publicreview" TargetMode="External"/><Relationship Id="rId12" Type="http://schemas.openxmlformats.org/officeDocument/2006/relationships/hyperlink" Target="http://www.sawe.org/technical/rp/public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we.org/groupoffi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schuster</cp:lastModifiedBy>
  <cp:revision>2</cp:revision>
  <cp:lastPrinted>2017-01-19T06:47:00Z</cp:lastPrinted>
  <dcterms:created xsi:type="dcterms:W3CDTF">2020-02-28T23:36:00Z</dcterms:created>
  <dcterms:modified xsi:type="dcterms:W3CDTF">2020-02-28T23:36:00Z</dcterms:modified>
</cp:coreProperties>
</file>